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5E68" w14:textId="5FC6427C" w:rsidR="00027C27" w:rsidRDefault="00854AB3" w:rsidP="00B561C0">
      <w:r>
        <w:t>SPCA Scottish Pubs Code video – transcript</w:t>
      </w:r>
    </w:p>
    <w:p w14:paraId="598F1FC5" w14:textId="77777777" w:rsidR="00854AB3" w:rsidRDefault="00854AB3" w:rsidP="00B561C0"/>
    <w:p w14:paraId="12697CBF" w14:textId="77777777" w:rsidR="00854AB3" w:rsidRDefault="00854AB3" w:rsidP="00854AB3">
      <w:r>
        <w:t>The Scottish Pubs Code was created to govern the relationship between tied pub tenants and their landlords across Scotland.</w:t>
      </w:r>
    </w:p>
    <w:p w14:paraId="73E373EA" w14:textId="77777777" w:rsidR="00854AB3" w:rsidRDefault="00854AB3" w:rsidP="00854AB3"/>
    <w:p w14:paraId="0C9BF214" w14:textId="7C1FDC7B" w:rsidR="00854AB3" w:rsidRDefault="00854AB3" w:rsidP="00854AB3">
      <w:r>
        <w:t>The Scottish Pubs Code provides new rights to pub tenants, ensuring that they get the right information before they start their lease, making sure that rent reviews are fair, allowing guest beers to widen choice to customers</w:t>
      </w:r>
      <w:r>
        <w:t xml:space="preserve"> </w:t>
      </w:r>
      <w:r>
        <w:t>or for tenants to move to a market rent only lease.</w:t>
      </w:r>
    </w:p>
    <w:p w14:paraId="55A28F8E" w14:textId="77777777" w:rsidR="00854AB3" w:rsidRDefault="00854AB3" w:rsidP="00854AB3"/>
    <w:p w14:paraId="60F1979F" w14:textId="77777777" w:rsidR="00854AB3" w:rsidRDefault="00854AB3" w:rsidP="00854AB3">
      <w:r>
        <w:t>The Scottish Pubs Code Adjudicator has been established to make sure both pub owning businesses and tied pub tenants are fully informed about their rights, responsibilities and the requirements outlined in the code.</w:t>
      </w:r>
    </w:p>
    <w:p w14:paraId="2F52A6E0" w14:textId="77777777" w:rsidR="00854AB3" w:rsidRDefault="00854AB3" w:rsidP="00854AB3"/>
    <w:p w14:paraId="40DEC887" w14:textId="3E3DE98F" w:rsidR="00854AB3" w:rsidRDefault="00854AB3" w:rsidP="00854AB3">
      <w:r>
        <w:t xml:space="preserve">As the </w:t>
      </w:r>
      <w:r>
        <w:t>A</w:t>
      </w:r>
      <w:r>
        <w:t>djudicator, my role will involve providing advice and guidance, arbitrating if there are disputes about the code, investigating instances of non-compliance and if needed, taking enforcement action.</w:t>
      </w:r>
    </w:p>
    <w:p w14:paraId="3DBFAB80" w14:textId="77777777" w:rsidR="00854AB3" w:rsidRDefault="00854AB3" w:rsidP="00854AB3"/>
    <w:p w14:paraId="39608B4E" w14:textId="78C6C7AC" w:rsidR="00854AB3" w:rsidRDefault="00854AB3" w:rsidP="00854AB3">
      <w:r>
        <w:t>I am committed to ensuring fair and transparent</w:t>
      </w:r>
      <w:r>
        <w:t xml:space="preserve"> </w:t>
      </w:r>
      <w:r>
        <w:t>processes for dispute resolution and to make sure that the Scottish Pubs Code provides real benefit to the sector and wider choice to the public.</w:t>
      </w:r>
    </w:p>
    <w:p w14:paraId="47CD001C" w14:textId="77777777" w:rsidR="00854AB3" w:rsidRDefault="00854AB3" w:rsidP="00854AB3"/>
    <w:p w14:paraId="095EA8F3" w14:textId="77777777" w:rsidR="00854AB3" w:rsidRDefault="00854AB3" w:rsidP="00854AB3">
      <w:r>
        <w:t>You might have questions about your lease and the rent you pay, particularly if you feel that you're not being treated fairly by your landlord or that your grievances are being ignored or not taken seriously.</w:t>
      </w:r>
    </w:p>
    <w:p w14:paraId="0F841BCA" w14:textId="77777777" w:rsidR="00854AB3" w:rsidRDefault="00854AB3" w:rsidP="00854AB3"/>
    <w:p w14:paraId="311B0C0D" w14:textId="58889A18" w:rsidR="00854AB3" w:rsidRDefault="00854AB3" w:rsidP="00854AB3">
      <w:r>
        <w:t>These are important matters and we are here to help.</w:t>
      </w:r>
      <w:r>
        <w:t xml:space="preserve"> </w:t>
      </w:r>
      <w:r>
        <w:t xml:space="preserve">It's not just about protecting </w:t>
      </w:r>
      <w:proofErr w:type="gramStart"/>
      <w:r>
        <w:t>rights,</w:t>
      </w:r>
      <w:proofErr w:type="gramEnd"/>
      <w:r>
        <w:t xml:space="preserve"> it's about building a stronger future for the Scottish pub industry.</w:t>
      </w:r>
      <w:r>
        <w:t xml:space="preserve"> For </w:t>
      </w:r>
      <w:r>
        <w:t>more information contact us on the details on the screen now.</w:t>
      </w:r>
    </w:p>
    <w:p w14:paraId="74312602" w14:textId="77777777" w:rsidR="00854AB3" w:rsidRPr="009B7615" w:rsidRDefault="00854AB3" w:rsidP="00B561C0"/>
    <w:sectPr w:rsidR="00854AB3"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1995988205">
    <w:abstractNumId w:val="1"/>
  </w:num>
  <w:num w:numId="2" w16cid:durableId="1133795010">
    <w:abstractNumId w:val="0"/>
  </w:num>
  <w:num w:numId="3" w16cid:durableId="1620723934">
    <w:abstractNumId w:val="0"/>
  </w:num>
  <w:num w:numId="4" w16cid:durableId="1332297969">
    <w:abstractNumId w:val="0"/>
  </w:num>
  <w:num w:numId="5" w16cid:durableId="1017346427">
    <w:abstractNumId w:val="1"/>
  </w:num>
  <w:num w:numId="6" w16cid:durableId="212038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B3"/>
    <w:rsid w:val="00027C27"/>
    <w:rsid w:val="000C0CF4"/>
    <w:rsid w:val="00281579"/>
    <w:rsid w:val="00306C61"/>
    <w:rsid w:val="0037582B"/>
    <w:rsid w:val="004C7152"/>
    <w:rsid w:val="00770FEB"/>
    <w:rsid w:val="00854AB3"/>
    <w:rsid w:val="00857548"/>
    <w:rsid w:val="00914B9E"/>
    <w:rsid w:val="009B7615"/>
    <w:rsid w:val="00B51BDC"/>
    <w:rsid w:val="00B561C0"/>
    <w:rsid w:val="00B773CE"/>
    <w:rsid w:val="00C91823"/>
    <w:rsid w:val="00D008AB"/>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B9CB5"/>
  <w15:chartTrackingRefBased/>
  <w15:docId w15:val="{D467FEAC-5E3D-48F0-939B-ABC26B64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854AB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54AB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54AB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54AB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54AB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54AB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854AB3"/>
    <w:rPr>
      <w:rFonts w:eastAsiaTheme="majorEastAsia" w:cstheme="majorBidi"/>
      <w:i/>
      <w:iCs/>
      <w:color w:val="2E74B5" w:themeColor="accent1" w:themeShade="BF"/>
      <w:sz w:val="24"/>
      <w:szCs w:val="20"/>
    </w:rPr>
  </w:style>
  <w:style w:type="character" w:customStyle="1" w:styleId="Heading5Char">
    <w:name w:val="Heading 5 Char"/>
    <w:basedOn w:val="DefaultParagraphFont"/>
    <w:link w:val="Heading5"/>
    <w:uiPriority w:val="9"/>
    <w:semiHidden/>
    <w:rsid w:val="00854AB3"/>
    <w:rPr>
      <w:rFonts w:eastAsiaTheme="majorEastAsia" w:cstheme="majorBidi"/>
      <w:color w:val="2E74B5" w:themeColor="accent1" w:themeShade="BF"/>
      <w:sz w:val="24"/>
      <w:szCs w:val="20"/>
    </w:rPr>
  </w:style>
  <w:style w:type="character" w:customStyle="1" w:styleId="Heading6Char">
    <w:name w:val="Heading 6 Char"/>
    <w:basedOn w:val="DefaultParagraphFont"/>
    <w:link w:val="Heading6"/>
    <w:uiPriority w:val="9"/>
    <w:semiHidden/>
    <w:rsid w:val="00854AB3"/>
    <w:rPr>
      <w:rFonts w:eastAsiaTheme="majorEastAsia" w:cstheme="majorBidi"/>
      <w:i/>
      <w:iCs/>
      <w:color w:val="595959" w:themeColor="text1" w:themeTint="A6"/>
      <w:sz w:val="24"/>
      <w:szCs w:val="20"/>
    </w:rPr>
  </w:style>
  <w:style w:type="character" w:customStyle="1" w:styleId="Heading7Char">
    <w:name w:val="Heading 7 Char"/>
    <w:basedOn w:val="DefaultParagraphFont"/>
    <w:link w:val="Heading7"/>
    <w:uiPriority w:val="9"/>
    <w:semiHidden/>
    <w:rsid w:val="00854AB3"/>
    <w:rPr>
      <w:rFonts w:eastAsiaTheme="majorEastAsia" w:cstheme="majorBidi"/>
      <w:color w:val="595959" w:themeColor="text1" w:themeTint="A6"/>
      <w:sz w:val="24"/>
      <w:szCs w:val="20"/>
    </w:rPr>
  </w:style>
  <w:style w:type="character" w:customStyle="1" w:styleId="Heading8Char">
    <w:name w:val="Heading 8 Char"/>
    <w:basedOn w:val="DefaultParagraphFont"/>
    <w:link w:val="Heading8"/>
    <w:uiPriority w:val="9"/>
    <w:semiHidden/>
    <w:rsid w:val="00854AB3"/>
    <w:rPr>
      <w:rFonts w:eastAsiaTheme="majorEastAsia" w:cstheme="majorBidi"/>
      <w:i/>
      <w:iCs/>
      <w:color w:val="272727" w:themeColor="text1" w:themeTint="D8"/>
      <w:sz w:val="24"/>
      <w:szCs w:val="20"/>
    </w:rPr>
  </w:style>
  <w:style w:type="character" w:customStyle="1" w:styleId="Heading9Char">
    <w:name w:val="Heading 9 Char"/>
    <w:basedOn w:val="DefaultParagraphFont"/>
    <w:link w:val="Heading9"/>
    <w:uiPriority w:val="9"/>
    <w:semiHidden/>
    <w:rsid w:val="00854AB3"/>
    <w:rPr>
      <w:rFonts w:eastAsiaTheme="majorEastAsia" w:cstheme="majorBidi"/>
      <w:color w:val="272727" w:themeColor="text1" w:themeTint="D8"/>
      <w:sz w:val="24"/>
      <w:szCs w:val="20"/>
    </w:rPr>
  </w:style>
  <w:style w:type="paragraph" w:styleId="Title">
    <w:name w:val="Title"/>
    <w:basedOn w:val="Normal"/>
    <w:next w:val="Normal"/>
    <w:link w:val="TitleChar"/>
    <w:uiPriority w:val="10"/>
    <w:qFormat/>
    <w:rsid w:val="00854A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A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AB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A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AB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54AB3"/>
    <w:rPr>
      <w:rFonts w:ascii="Arial" w:hAnsi="Arial" w:cs="Times New Roman"/>
      <w:i/>
      <w:iCs/>
      <w:color w:val="404040" w:themeColor="text1" w:themeTint="BF"/>
      <w:sz w:val="24"/>
      <w:szCs w:val="20"/>
    </w:rPr>
  </w:style>
  <w:style w:type="paragraph" w:styleId="ListParagraph">
    <w:name w:val="List Paragraph"/>
    <w:basedOn w:val="Normal"/>
    <w:uiPriority w:val="34"/>
    <w:qFormat/>
    <w:rsid w:val="00854AB3"/>
    <w:pPr>
      <w:ind w:left="720"/>
      <w:contextualSpacing/>
    </w:pPr>
  </w:style>
  <w:style w:type="character" w:styleId="IntenseEmphasis">
    <w:name w:val="Intense Emphasis"/>
    <w:basedOn w:val="DefaultParagraphFont"/>
    <w:uiPriority w:val="21"/>
    <w:qFormat/>
    <w:rsid w:val="00854AB3"/>
    <w:rPr>
      <w:i/>
      <w:iCs/>
      <w:color w:val="2E74B5" w:themeColor="accent1" w:themeShade="BF"/>
    </w:rPr>
  </w:style>
  <w:style w:type="paragraph" w:styleId="IntenseQuote">
    <w:name w:val="Intense Quote"/>
    <w:basedOn w:val="Normal"/>
    <w:next w:val="Normal"/>
    <w:link w:val="IntenseQuoteChar"/>
    <w:uiPriority w:val="30"/>
    <w:qFormat/>
    <w:rsid w:val="00854AB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54AB3"/>
    <w:rPr>
      <w:rFonts w:ascii="Arial" w:hAnsi="Arial" w:cs="Times New Roman"/>
      <w:i/>
      <w:iCs/>
      <w:color w:val="2E74B5" w:themeColor="accent1" w:themeShade="BF"/>
      <w:sz w:val="24"/>
      <w:szCs w:val="20"/>
    </w:rPr>
  </w:style>
  <w:style w:type="character" w:styleId="IntenseReference">
    <w:name w:val="Intense Reference"/>
    <w:basedOn w:val="DefaultParagraphFont"/>
    <w:uiPriority w:val="32"/>
    <w:qFormat/>
    <w:rsid w:val="00854AB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224</Words>
  <Characters>1280</Characters>
  <Application>Microsoft Office Word</Application>
  <DocSecurity>0</DocSecurity>
  <Lines>10</Lines>
  <Paragraphs>3</Paragraphs>
  <ScaleCrop>false</ScaleCrop>
  <Company>Scottish Government</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Alexander</dc:creator>
  <cp:keywords/>
  <dc:description/>
  <cp:lastModifiedBy>Andrew Alexander</cp:lastModifiedBy>
  <cp:revision>1</cp:revision>
  <dcterms:created xsi:type="dcterms:W3CDTF">2026-09-17T15:11:00Z</dcterms:created>
  <dcterms:modified xsi:type="dcterms:W3CDTF">2026-09-17T15:12:00Z</dcterms:modified>
</cp:coreProperties>
</file>